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49B" w:rsidRDefault="00BB249B" w:rsidP="00BB249B">
      <w:pPr>
        <w:spacing w:after="374" w:line="249" w:lineRule="auto"/>
        <w:ind w:left="44" w:right="502" w:hanging="10"/>
      </w:pPr>
      <w:r>
        <w:rPr>
          <w:rFonts w:ascii="Arial" w:eastAsia="Arial" w:hAnsi="Arial" w:cs="Arial"/>
          <w:b/>
        </w:rPr>
        <w:t xml:space="preserve">Appendix A </w:t>
      </w:r>
    </w:p>
    <w:p w:rsidR="00BB249B" w:rsidRDefault="00BB249B" w:rsidP="00BB249B">
      <w:pPr>
        <w:pStyle w:val="Heading2"/>
        <w:ind w:left="482" w:right="3"/>
        <w:jc w:val="center"/>
        <w:rPr>
          <w:sz w:val="24"/>
          <w:szCs w:val="24"/>
        </w:rPr>
      </w:pPr>
      <w:r>
        <w:rPr>
          <w:sz w:val="24"/>
          <w:szCs w:val="24"/>
        </w:rPr>
        <w:t>Sheffield Health &amp; Social Care NHS Foundation Trust</w:t>
      </w:r>
    </w:p>
    <w:p w:rsidR="00BB249B" w:rsidRDefault="00BB249B" w:rsidP="00BB249B">
      <w:pPr>
        <w:pStyle w:val="Heading2"/>
        <w:ind w:left="482" w:right="3"/>
        <w:rPr>
          <w:sz w:val="24"/>
          <w:szCs w:val="24"/>
        </w:rPr>
      </w:pPr>
    </w:p>
    <w:p w:rsidR="00BB249B" w:rsidRDefault="00BB249B" w:rsidP="00BB249B">
      <w:pPr>
        <w:pStyle w:val="Heading2"/>
        <w:ind w:left="482" w:right="3"/>
        <w:jc w:val="center"/>
        <w:rPr>
          <w:sz w:val="24"/>
          <w:szCs w:val="24"/>
        </w:rPr>
      </w:pPr>
      <w:r>
        <w:rPr>
          <w:sz w:val="24"/>
          <w:szCs w:val="24"/>
        </w:rPr>
        <w:t>EMPLOYMENT BREAK SCHEME APPLICATION FORM</w:t>
      </w:r>
    </w:p>
    <w:p w:rsidR="00BB249B" w:rsidRDefault="00BB249B" w:rsidP="00BB249B">
      <w:pPr>
        <w:spacing w:line="256" w:lineRule="auto"/>
        <w:ind w:left="989"/>
      </w:pPr>
      <w:r>
        <w:rPr>
          <w:rFonts w:ascii="Arial" w:eastAsia="Arial" w:hAnsi="Arial" w:cs="Arial"/>
          <w:b/>
        </w:rPr>
        <w:t xml:space="preserve"> </w:t>
      </w:r>
    </w:p>
    <w:p w:rsidR="00BB249B" w:rsidRDefault="00BB249B" w:rsidP="00BB249B">
      <w:pPr>
        <w:spacing w:line="256" w:lineRule="auto"/>
        <w:ind w:left="989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BB249B" w:rsidRDefault="00BB249B" w:rsidP="00BB249B">
      <w:pPr>
        <w:ind w:left="982" w:right="50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read the Employment Break Scheme Policy Document prior to completing this form. </w:t>
      </w:r>
    </w:p>
    <w:p w:rsidR="00BB249B" w:rsidRDefault="00BB249B" w:rsidP="00BB249B">
      <w:pPr>
        <w:spacing w:line="256" w:lineRule="auto"/>
        <w:ind w:left="98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8060" w:type="dxa"/>
        <w:tblInd w:w="989" w:type="dxa"/>
        <w:tblCellMar>
          <w:top w:w="23" w:type="dxa"/>
          <w:left w:w="118" w:type="dxa"/>
        </w:tblCellMar>
        <w:tblLook w:val="04A0" w:firstRow="1" w:lastRow="0" w:firstColumn="1" w:lastColumn="0" w:noHBand="0" w:noVBand="1"/>
      </w:tblPr>
      <w:tblGrid>
        <w:gridCol w:w="679"/>
        <w:gridCol w:w="7381"/>
      </w:tblGrid>
      <w:tr w:rsidR="00BB249B" w:rsidTr="00BB249B">
        <w:trPr>
          <w:trHeight w:val="816"/>
        </w:trPr>
        <w:tc>
          <w:tcPr>
            <w:tcW w:w="67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</w:t>
            </w:r>
          </w:p>
        </w:tc>
        <w:tc>
          <w:tcPr>
            <w:tcW w:w="73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after="74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Full Name: (Please Print): 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B249B" w:rsidTr="00BB249B">
        <w:trPr>
          <w:trHeight w:val="802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after="69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Home Address: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B249B" w:rsidTr="00BB249B">
        <w:trPr>
          <w:trHeight w:val="434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Post Title: </w:t>
            </w:r>
          </w:p>
        </w:tc>
      </w:tr>
      <w:tr w:rsidR="00BB249B" w:rsidTr="00BB249B">
        <w:trPr>
          <w:trHeight w:val="434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Band: </w:t>
            </w:r>
          </w:p>
        </w:tc>
      </w:tr>
      <w:tr w:rsidR="00BB249B" w:rsidTr="00BB249B">
        <w:trPr>
          <w:trHeight w:val="437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5.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Base: </w:t>
            </w:r>
          </w:p>
        </w:tc>
      </w:tr>
      <w:tr w:rsidR="00BB249B" w:rsidTr="00BB249B">
        <w:trPr>
          <w:trHeight w:val="434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Contracted Hours: </w:t>
            </w:r>
          </w:p>
        </w:tc>
      </w:tr>
      <w:tr w:rsidR="00BB249B" w:rsidTr="00BB249B">
        <w:trPr>
          <w:trHeight w:val="802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7.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after="69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Work Pattern Details (e.g. shift/night work etc.):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B249B" w:rsidTr="00BB249B">
        <w:trPr>
          <w:trHeight w:val="434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8.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 of Line Manager: </w:t>
            </w:r>
          </w:p>
        </w:tc>
      </w:tr>
      <w:tr w:rsidR="00BB249B" w:rsidTr="00BB249B">
        <w:trPr>
          <w:trHeight w:val="1814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9.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Reasons for Wishing to Join the Scheme: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B249B" w:rsidTr="00BB249B">
        <w:trPr>
          <w:trHeight w:val="802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10.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after="69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Intended date of Commencement of Employment Break: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B249B" w:rsidTr="00BB249B">
        <w:trPr>
          <w:trHeight w:val="799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after="69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Intended Length of Employment Break: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BB249B" w:rsidTr="00BB249B">
        <w:trPr>
          <w:trHeight w:val="3022"/>
        </w:trPr>
        <w:tc>
          <w:tcPr>
            <w:tcW w:w="67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49B" w:rsidRDefault="00BB249B">
            <w:pPr>
              <w:spacing w:line="256" w:lineRule="auto"/>
              <w:ind w:left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12. 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B249B" w:rsidRDefault="00BB249B">
            <w:pPr>
              <w:spacing w:after="33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szCs w:val="24"/>
              </w:rPr>
              <w:t xml:space="preserve">Pension Options </w:t>
            </w:r>
          </w:p>
          <w:p w:rsidR="00BB249B" w:rsidRDefault="00BB249B">
            <w:pPr>
              <w:spacing w:line="31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1.I do not want to contribute to my NHS Pension scheme during my </w:t>
            </w:r>
            <w:proofErr w:type="gramStart"/>
            <w:r>
              <w:rPr>
                <w:rFonts w:ascii="Arial" w:hAnsi="Arial" w:cs="Arial"/>
                <w:szCs w:val="24"/>
              </w:rPr>
              <w:t>Employment  Break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szCs w:val="24"/>
              </w:rPr>
              <w:t>Yes …………</w:t>
            </w:r>
            <w:r>
              <w:rPr>
                <w:rFonts w:ascii="Arial" w:hAnsi="Arial" w:cs="Arial"/>
                <w:szCs w:val="24"/>
              </w:rPr>
              <w:t>(please tick to signify this is your choice)</w:t>
            </w:r>
            <w:r>
              <w:rPr>
                <w:rFonts w:ascii="Arial" w:eastAsia="Arial" w:hAnsi="Arial" w:cs="Arial"/>
                <w:b/>
                <w:szCs w:val="24"/>
              </w:rPr>
              <w:t xml:space="preserve">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BB249B" w:rsidRDefault="00BB249B">
            <w:pPr>
              <w:spacing w:after="91"/>
              <w:ind w:right="6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I wish to continue to pay the employee contributions into the pension scheme for the first 6 months of my Employment Break and SHSC will make the employers contributions toward my NHS Pension. </w:t>
            </w:r>
          </w:p>
          <w:p w:rsidR="00BB249B" w:rsidRDefault="00BB249B">
            <w:pPr>
              <w:spacing w:after="79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Cs w:val="24"/>
              </w:rPr>
              <w:t>Yes……</w:t>
            </w:r>
            <w:proofErr w:type="gramStart"/>
            <w:r>
              <w:rPr>
                <w:rFonts w:ascii="Arial" w:eastAsia="Arial" w:hAnsi="Arial" w:cs="Arial"/>
                <w:b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(please tick to signify this is your choice)  </w:t>
            </w:r>
          </w:p>
          <w:p w:rsidR="00BB249B" w:rsidRDefault="00BB249B">
            <w:pPr>
              <w:spacing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510A69" w:rsidRDefault="00BB249B">
      <w:bookmarkStart w:id="0" w:name="_GoBack"/>
      <w:bookmarkEnd w:id="0"/>
    </w:p>
    <w:sectPr w:rsidR="00510A69" w:rsidSect="00BB249B"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B"/>
    <w:rsid w:val="003D67A7"/>
    <w:rsid w:val="00BA280A"/>
    <w:rsid w:val="00B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CF2A-4449-442A-A41B-D2DBADE5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49B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B249B"/>
    <w:pPr>
      <w:keepNext/>
      <w:keepLines/>
      <w:spacing w:after="0" w:line="256" w:lineRule="auto"/>
      <w:ind w:left="10" w:right="284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249B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BB249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Russell</dc:creator>
  <cp:keywords/>
  <dc:description/>
  <cp:lastModifiedBy>Brenda Russell</cp:lastModifiedBy>
  <cp:revision>1</cp:revision>
  <dcterms:created xsi:type="dcterms:W3CDTF">2019-12-02T10:30:00Z</dcterms:created>
  <dcterms:modified xsi:type="dcterms:W3CDTF">2019-12-02T10:32:00Z</dcterms:modified>
</cp:coreProperties>
</file>